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خونابه های زخم تو آب وضوی من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لبخند کوچکی به لبت آرزوی من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حرفی بزن عزیز دلم غصه می خورم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این غصه عقده ایی شده بین گلوی من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ناراحتی ز دست علی؟ پس چرا دگر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پوشانده ای تو صورت خود پیش روی من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مردم دگر جواب سلامم نمی دهند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بر باد طعنه رفته همه آبروی من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پیرم نموده ناله و اشک شبانه ات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دیگر نمانده تار سیاهی به موی من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ای ذات آب، روح طهارت، زلال من</w:t>
      </w:r>
    </w:p>
    <w:p w:rsidR="00935C18" w:rsidRPr="00935C18" w:rsidRDefault="00935C18" w:rsidP="00935C1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C18">
        <w:rPr>
          <w:rFonts w:ascii="Tahoma" w:eastAsia="Times New Roman" w:hAnsi="Tahoma" w:cs="Tahoma"/>
          <w:sz w:val="20"/>
          <w:szCs w:val="20"/>
          <w:rtl/>
          <w:lang w:bidi="fa-IR"/>
        </w:rPr>
        <w:t>خونابه های زخم تو آب وضوی من</w:t>
      </w:r>
      <w:r w:rsidRPr="00935C1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35C1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935C18" w:rsidRDefault="00935C18" w:rsidP="00935C18"/>
    <w:p w:rsidR="00D30911" w:rsidRPr="00935C18" w:rsidRDefault="00D30911" w:rsidP="00935C18"/>
    <w:sectPr w:rsidR="00D30911" w:rsidRPr="00935C18" w:rsidSect="00D30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35C18"/>
    <w:rsid w:val="00935C18"/>
    <w:rsid w:val="00D3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9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35C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>Alghadir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2013-10-01T15:56:00Z</dcterms:created>
  <dcterms:modified xsi:type="dcterms:W3CDTF">2013-10-01T15:56:00Z</dcterms:modified>
</cp:coreProperties>
</file>